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3"/>
        <w:gridCol w:w="4845"/>
      </w:tblGrid>
      <w:tr w:rsidR="00C37E65" w:rsidRPr="00266006" w:rsidTr="00665AF6">
        <w:trPr>
          <w:trHeight w:val="2229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C37E65" w:rsidRPr="00266006" w:rsidRDefault="00C37E65" w:rsidP="0066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6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</w:t>
            </w:r>
          </w:p>
          <w:p w:rsidR="00C37E65" w:rsidRPr="00266006" w:rsidRDefault="00C37E65" w:rsidP="0066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6">
              <w:rPr>
                <w:rFonts w:ascii="Times New Roman" w:eastAsia="Times New Roman" w:hAnsi="Times New Roman" w:cs="Times New Roman"/>
                <w:lang w:eastAsia="ru-RU"/>
              </w:rPr>
              <w:t>Вологодской области</w:t>
            </w:r>
          </w:p>
          <w:p w:rsidR="00C37E65" w:rsidRPr="00266006" w:rsidRDefault="00C37E65" w:rsidP="0066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6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автономное образовательное </w:t>
            </w:r>
          </w:p>
          <w:p w:rsidR="00C37E65" w:rsidRPr="00266006" w:rsidRDefault="00C37E65" w:rsidP="0066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6">
              <w:rPr>
                <w:rFonts w:ascii="Times New Roman" w:eastAsia="Times New Roman" w:hAnsi="Times New Roman" w:cs="Times New Roman"/>
                <w:lang w:eastAsia="ru-RU"/>
              </w:rPr>
              <w:t>учреждение Вологодской области дополнительного</w:t>
            </w:r>
          </w:p>
          <w:p w:rsidR="00C37E65" w:rsidRPr="00266006" w:rsidRDefault="00C37E65" w:rsidP="0066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6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профессионального образования </w:t>
            </w:r>
          </w:p>
          <w:p w:rsidR="00C37E65" w:rsidRPr="00266006" w:rsidRDefault="00C37E65" w:rsidP="0066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6">
              <w:rPr>
                <w:rFonts w:ascii="Times New Roman" w:eastAsia="Times New Roman" w:hAnsi="Times New Roman" w:cs="Times New Roman"/>
                <w:lang w:eastAsia="ru-RU"/>
              </w:rPr>
              <w:t xml:space="preserve"> «ВОЛОГОДСКИЙ ИНСТИТУТ </w:t>
            </w:r>
          </w:p>
          <w:p w:rsidR="00C37E65" w:rsidRPr="00266006" w:rsidRDefault="00C37E65" w:rsidP="0066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6">
              <w:rPr>
                <w:rFonts w:ascii="Times New Roman" w:eastAsia="Times New Roman" w:hAnsi="Times New Roman" w:cs="Times New Roman"/>
                <w:lang w:eastAsia="ru-RU"/>
              </w:rPr>
              <w:t>РАЗВИТИЯ ОБРАЗОВАНИЯ»</w:t>
            </w:r>
          </w:p>
          <w:p w:rsidR="00C37E65" w:rsidRPr="00266006" w:rsidRDefault="00C37E65" w:rsidP="0066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006">
              <w:rPr>
                <w:rFonts w:ascii="Times New Roman" w:eastAsia="Times New Roman" w:hAnsi="Times New Roman" w:cs="Times New Roman"/>
                <w:lang w:eastAsia="ru-RU"/>
              </w:rPr>
              <w:t>Козленская</w:t>
            </w:r>
            <w:proofErr w:type="spellEnd"/>
            <w:r w:rsidRPr="00266006">
              <w:rPr>
                <w:rFonts w:ascii="Times New Roman" w:eastAsia="Times New Roman" w:hAnsi="Times New Roman" w:cs="Times New Roman"/>
                <w:lang w:eastAsia="ru-RU"/>
              </w:rPr>
              <w:t xml:space="preserve"> ул., </w:t>
            </w:r>
            <w:smartTag w:uri="urn:schemas-microsoft-com:office:smarttags" w:element="metricconverter">
              <w:smartTagPr>
                <w:attr w:name="ProductID" w:val="57, г"/>
              </w:smartTagPr>
              <w:r w:rsidRPr="00266006">
                <w:rPr>
                  <w:rFonts w:ascii="Times New Roman" w:eastAsia="Times New Roman" w:hAnsi="Times New Roman" w:cs="Times New Roman"/>
                  <w:lang w:eastAsia="ru-RU"/>
                </w:rPr>
                <w:t>57, г</w:t>
              </w:r>
            </w:smartTag>
            <w:r w:rsidRPr="00266006">
              <w:rPr>
                <w:rFonts w:ascii="Times New Roman" w:eastAsia="Times New Roman" w:hAnsi="Times New Roman" w:cs="Times New Roman"/>
                <w:lang w:eastAsia="ru-RU"/>
              </w:rPr>
              <w:t xml:space="preserve">. Вологда, 160011 </w:t>
            </w:r>
          </w:p>
          <w:p w:rsidR="00C37E65" w:rsidRPr="00266006" w:rsidRDefault="00C37E65" w:rsidP="0066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6">
              <w:rPr>
                <w:rFonts w:ascii="Times New Roman" w:eastAsia="Times New Roman" w:hAnsi="Times New Roman" w:cs="Times New Roman"/>
                <w:lang w:eastAsia="ru-RU"/>
              </w:rPr>
              <w:t>Телефон/факс (8172) 75-84-00</w:t>
            </w:r>
          </w:p>
          <w:p w:rsidR="00C37E65" w:rsidRPr="00266006" w:rsidRDefault="00C37E65" w:rsidP="0066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proofErr w:type="gramStart"/>
            <w:r w:rsidRPr="0026600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266006">
              <w:rPr>
                <w:rFonts w:ascii="Times New Roman" w:eastAsia="Times New Roman" w:hAnsi="Times New Roman" w:cs="Times New Roman"/>
                <w:lang w:val="fr-FR" w:eastAsia="ru-RU"/>
              </w:rPr>
              <w:t xml:space="preserve">-mail: </w:t>
            </w:r>
            <w:r w:rsidRPr="0026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827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"mailto:viro@viro.edu.ru" </w:instrText>
            </w:r>
            <w:r w:rsidRPr="0026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66006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viro@viro.edu.ru</w:t>
            </w:r>
            <w:r w:rsidRPr="0026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tbl>
            <w:tblPr>
              <w:tblW w:w="4300" w:type="pct"/>
              <w:tblInd w:w="285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1135"/>
              <w:gridCol w:w="442"/>
              <w:gridCol w:w="1818"/>
            </w:tblGrid>
            <w:tr w:rsidR="00C37E65" w:rsidRPr="00266006" w:rsidTr="00665AF6">
              <w:trPr>
                <w:cantSplit/>
                <w:trHeight w:val="356"/>
              </w:trPr>
              <w:tc>
                <w:tcPr>
                  <w:tcW w:w="22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37E65" w:rsidRPr="00AF2DEC" w:rsidRDefault="00AF2DEC" w:rsidP="00665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04.10.2021</w:t>
                  </w:r>
                </w:p>
              </w:tc>
              <w:tc>
                <w:tcPr>
                  <w:tcW w:w="543" w:type="pct"/>
                  <w:vAlign w:val="bottom"/>
                  <w:hideMark/>
                </w:tcPr>
                <w:p w:rsidR="00C37E65" w:rsidRPr="00266006" w:rsidRDefault="00C37E65" w:rsidP="00665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600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37E65" w:rsidRPr="00266006" w:rsidRDefault="00AF2DEC" w:rsidP="00665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ИС-01-07/2914</w:t>
                  </w:r>
                  <w:bookmarkStart w:id="0" w:name="_GoBack"/>
                  <w:bookmarkEnd w:id="0"/>
                </w:p>
              </w:tc>
            </w:tr>
            <w:tr w:rsidR="00C37E65" w:rsidRPr="00266006" w:rsidTr="00665AF6">
              <w:trPr>
                <w:trHeight w:val="450"/>
              </w:trPr>
              <w:tc>
                <w:tcPr>
                  <w:tcW w:w="833" w:type="pct"/>
                  <w:vAlign w:val="bottom"/>
                  <w:hideMark/>
                </w:tcPr>
                <w:p w:rsidR="00C37E65" w:rsidRPr="00266006" w:rsidRDefault="00C37E65" w:rsidP="00665AF6">
                  <w:pPr>
                    <w:spacing w:after="0" w:line="240" w:lineRule="auto"/>
                    <w:ind w:left="-57" w:right="-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6006">
                    <w:rPr>
                      <w:rFonts w:ascii="Times New Roman" w:eastAsia="Times New Roman" w:hAnsi="Times New Roman" w:cs="Times New Roman"/>
                      <w:lang w:eastAsia="ru-RU"/>
                    </w:rPr>
                    <w:t>На №</w:t>
                  </w:r>
                </w:p>
              </w:tc>
              <w:tc>
                <w:tcPr>
                  <w:tcW w:w="139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37E65" w:rsidRPr="00266006" w:rsidRDefault="00C37E65" w:rsidP="00665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3" w:type="pct"/>
                  <w:vAlign w:val="bottom"/>
                  <w:hideMark/>
                </w:tcPr>
                <w:p w:rsidR="00C37E65" w:rsidRPr="00266006" w:rsidRDefault="00C37E65" w:rsidP="00665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6006">
                    <w:rPr>
                      <w:rFonts w:ascii="Times New Roman" w:eastAsia="Times New Roman" w:hAnsi="Times New Roman" w:cs="Times New Roman"/>
                      <w:lang w:eastAsia="ru-RU"/>
                    </w:rPr>
                    <w:t>от</w:t>
                  </w:r>
                </w:p>
              </w:tc>
              <w:tc>
                <w:tcPr>
                  <w:tcW w:w="22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37E65" w:rsidRPr="00266006" w:rsidRDefault="00C37E65" w:rsidP="00665A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7E65" w:rsidRPr="00266006" w:rsidRDefault="00C37E65" w:rsidP="00665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7E65" w:rsidRPr="00266006" w:rsidRDefault="00C37E65" w:rsidP="0066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проведении </w:t>
            </w:r>
            <w:r w:rsidRPr="0026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межведомственной научно-практической конференции </w:t>
            </w:r>
          </w:p>
          <w:p w:rsidR="00C37E65" w:rsidRPr="00266006" w:rsidRDefault="00C37E65" w:rsidP="0066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C37E65" w:rsidRPr="00266006" w:rsidRDefault="00C37E65" w:rsidP="00665AF6">
            <w:pPr>
              <w:tabs>
                <w:tab w:val="right" w:pos="482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60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органов местного самоуправления муниципальных районов и городских округов в сфере образования Вологодской области</w:t>
            </w:r>
          </w:p>
          <w:p w:rsidR="00C37E65" w:rsidRPr="00266006" w:rsidRDefault="00C37E65" w:rsidP="00665AF6">
            <w:pPr>
              <w:tabs>
                <w:tab w:val="right" w:pos="482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7E65" w:rsidRPr="00266006" w:rsidRDefault="00C37E65" w:rsidP="00665AF6">
            <w:pPr>
              <w:tabs>
                <w:tab w:val="right" w:pos="482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60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образовательных организаций, подведомственных Департаменту образования области</w:t>
            </w:r>
          </w:p>
          <w:p w:rsidR="00C37E65" w:rsidRPr="00266006" w:rsidRDefault="00C37E65" w:rsidP="00665AF6">
            <w:pPr>
              <w:tabs>
                <w:tab w:val="right" w:pos="482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7E65" w:rsidRPr="00266006" w:rsidRDefault="00C37E65" w:rsidP="00665AF6">
            <w:pPr>
              <w:tabs>
                <w:tab w:val="right" w:pos="482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60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бюджетных и негосударственных профессиональных образовательных организаций, не подведомственных Департаменту образования области</w:t>
            </w:r>
          </w:p>
          <w:p w:rsidR="00C37E65" w:rsidRPr="00266006" w:rsidRDefault="00C37E65" w:rsidP="00665AF6">
            <w:pPr>
              <w:tabs>
                <w:tab w:val="right" w:pos="482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7E65" w:rsidRPr="00266006" w:rsidRDefault="00C37E65" w:rsidP="00665AF6">
            <w:pPr>
              <w:tabs>
                <w:tab w:val="right" w:pos="482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60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центров психолого-педагогической, медицинской и социальной помощи</w:t>
            </w:r>
          </w:p>
          <w:p w:rsidR="00C37E65" w:rsidRPr="00266006" w:rsidRDefault="00C37E65" w:rsidP="0066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C37E65" w:rsidRPr="00266006" w:rsidRDefault="00C37E65" w:rsidP="00C37E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E65" w:rsidRPr="00266006" w:rsidRDefault="00C37E65" w:rsidP="00C37E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коллеги!</w:t>
      </w:r>
    </w:p>
    <w:p w:rsidR="00C37E65" w:rsidRPr="00266006" w:rsidRDefault="00C37E65" w:rsidP="00C37E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E65" w:rsidRPr="00266006" w:rsidRDefault="00C37E65" w:rsidP="00141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Информируем Вас о том, что </w:t>
      </w:r>
      <w:r w:rsidRPr="002660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</w:t>
      </w:r>
      <w:r w:rsidR="001413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соответствии с приказом </w:t>
      </w:r>
      <w:r w:rsidR="005F06BB" w:rsidRPr="005F06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АОУ ВО ДПО «Вологодский институт развития образования»</w:t>
      </w:r>
      <w:r w:rsidR="001413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от 4 октября 2021 года №268-0 «</w:t>
      </w:r>
      <w:r w:rsidR="0014131E" w:rsidRPr="001413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 утверждении Положения о проведении научно-методической декады в 2021 году</w:t>
      </w:r>
      <w:r w:rsidR="001413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 </w:t>
      </w:r>
      <w:r w:rsidRPr="005F0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16-17 ноября 2021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6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</w:t>
      </w:r>
      <w:r w:rsidR="005F0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266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</w:t>
      </w:r>
      <w:r w:rsidR="005F06B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</w:t>
      </w:r>
      <w:r w:rsidR="005F06B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5F06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социально-негативных явлений среди несовершеннолетних» (далее – Конференция).  </w:t>
      </w:r>
    </w:p>
    <w:p w:rsidR="00C37E65" w:rsidRPr="00266006" w:rsidRDefault="00C37E65" w:rsidP="00C37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Конференции в Приложении.</w:t>
      </w:r>
    </w:p>
    <w:p w:rsidR="00C37E65" w:rsidRPr="00266006" w:rsidRDefault="00C37E65" w:rsidP="00C37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Конференции приглашаются: </w:t>
      </w:r>
    </w:p>
    <w:p w:rsidR="00C37E65" w:rsidRPr="00266006" w:rsidRDefault="00C37E65" w:rsidP="00C3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руководители и специалисты органов местного самоуправления в сфере образования муниципальных районов и городских округов, специалисты муниципальных методических служб;</w:t>
      </w:r>
    </w:p>
    <w:p w:rsidR="00C37E65" w:rsidRPr="00266006" w:rsidRDefault="00C37E65" w:rsidP="00C3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руководители и педагогические работники общеобразовательных организаций, профессиональных образовательных организаций; </w:t>
      </w:r>
    </w:p>
    <w:p w:rsidR="00C37E65" w:rsidRPr="00266006" w:rsidRDefault="00C37E65" w:rsidP="00C3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научные работники образовательных организаций высшего образования, специалисты АОУ ВО ДПО «ВИРО»; </w:t>
      </w:r>
    </w:p>
    <w:p w:rsidR="00C37E65" w:rsidRPr="00266006" w:rsidRDefault="00C37E65" w:rsidP="00C3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специалисты центров психолого-педагогической, медицинской и социальной помощи;</w:t>
      </w:r>
    </w:p>
    <w:p w:rsidR="00C37E65" w:rsidRDefault="00C37E65" w:rsidP="00C37E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специалисты региональной системы профилактики</w:t>
      </w:r>
    </w:p>
    <w:p w:rsidR="00C37E65" w:rsidRPr="00266006" w:rsidRDefault="00C37E65" w:rsidP="00C37E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специалисты НКО</w:t>
      </w:r>
    </w:p>
    <w:p w:rsidR="00C37E65" w:rsidRPr="00266006" w:rsidRDefault="00C37E65" w:rsidP="00C37E65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проводится в 4 этапа:</w:t>
      </w:r>
    </w:p>
    <w:p w:rsidR="007B3425" w:rsidRPr="007B3425" w:rsidRDefault="007B3425" w:rsidP="007B342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– с 1 октября по 25 октября 2021 года – прием заявок на участие в Конференции и статей для публикации в сборнике научно-методической Декады; </w:t>
      </w:r>
    </w:p>
    <w:p w:rsidR="007B3425" w:rsidRPr="007B3425" w:rsidRDefault="007B3425" w:rsidP="007B342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этап – с 26 октября по 3 ноября 2021 года – определение персонального </w:t>
      </w:r>
      <w:r w:rsidRPr="007B3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состава участников Конференции; конкретизация формата и комплектование тематических секций; формирование программы Конференции;</w:t>
      </w:r>
    </w:p>
    <w:p w:rsidR="007B3425" w:rsidRPr="007B3425" w:rsidRDefault="007B3425" w:rsidP="007B342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 – с 10 ноября по 15 ноября 2021 года - научное редактирование статей для публикации в сборнике Декады, заключение лицензионных договоров на публикацию;</w:t>
      </w:r>
    </w:p>
    <w:p w:rsidR="007B3425" w:rsidRDefault="007B3425" w:rsidP="007B342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этап – 16-17 ноября 2021 года – проведение Конференции.</w:t>
      </w:r>
    </w:p>
    <w:p w:rsidR="00C37E65" w:rsidRPr="00266006" w:rsidRDefault="00C37E65" w:rsidP="00C37E65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Конференции планируется работа по следующим тематическим направлениям: </w:t>
      </w:r>
    </w:p>
    <w:p w:rsidR="00C37E65" w:rsidRPr="00266006" w:rsidRDefault="00C37E65" w:rsidP="00C3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«Психологическая безопасность образовательной среды: оценка и проектирование» </w:t>
      </w:r>
      <w:r w:rsidRPr="00266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руководителей и педагогических работников образовательных организаций;</w:t>
      </w:r>
      <w:r w:rsidRPr="00266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7E65" w:rsidRPr="00266006" w:rsidRDefault="00C37E65" w:rsidP="00C3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«Опыт реализации восстановительных технологий в региональных образовательных организациях»</w:t>
      </w: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руководителей и педагогических работников образовательных организаций;</w:t>
      </w:r>
    </w:p>
    <w:p w:rsidR="00C37E65" w:rsidRPr="00266006" w:rsidRDefault="00C37E65" w:rsidP="00C3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«Актуальные профилактические практики в работе с родителями»</w:t>
      </w: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педагогических работников образовательных организаций;</w:t>
      </w:r>
    </w:p>
    <w:p w:rsidR="00C37E65" w:rsidRPr="00266006" w:rsidRDefault="00C37E65" w:rsidP="00C3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«Организация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индивидуальной </w:t>
      </w:r>
      <w:r w:rsidRPr="00266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профилактической деятельности в образовательной организации с несовершеннолетними в СОП (реализация алгоритма профилактической деятельности, нормативных правовых актов образовательной организации)» </w:t>
      </w:r>
      <w:r w:rsidRPr="00266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руководителей и специалистов органов местного самоуправления в сфере образования муниципальных районов и городских округов, руководителей и педагогических работников общеобразовательных организаций, профессиональных образовательных организаций;</w:t>
      </w:r>
    </w:p>
    <w:p w:rsidR="00C37E65" w:rsidRPr="00266006" w:rsidRDefault="00C37E65" w:rsidP="00C3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 «Презентация авторских программ профилактики социально негативных явлений среди несовершеннолетних</w:t>
      </w:r>
      <w:r w:rsidRPr="00266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  <w:r w:rsidRPr="002660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руководителей и педагогических работников общеобразовательных организаций, профессиональных образовательных организаций.</w:t>
      </w:r>
    </w:p>
    <w:p w:rsidR="00C37E65" w:rsidRPr="00266006" w:rsidRDefault="00C37E65" w:rsidP="00C37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 на сроки направления материалов, указанные в Положении:</w:t>
      </w:r>
    </w:p>
    <w:p w:rsidR="00C37E65" w:rsidRPr="00266006" w:rsidRDefault="007B3425" w:rsidP="00C37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FE6D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аявку на участие </w:t>
      </w:r>
      <w:r w:rsidR="00C37E65" w:rsidRPr="002660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Конференции необходимо направить на электронный адрес </w:t>
      </w:r>
      <w:proofErr w:type="spellStart"/>
      <w:r w:rsidR="00C37E65" w:rsidRPr="002660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ar-SA"/>
        </w:rPr>
        <w:t>centr</w:t>
      </w:r>
      <w:proofErr w:type="spellEnd"/>
      <w:r w:rsidR="00C37E65" w:rsidRPr="002660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-</w:t>
      </w:r>
      <w:proofErr w:type="spellStart"/>
      <w:r w:rsidR="00C37E65" w:rsidRPr="002660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pps@viro</w:t>
      </w:r>
      <w:proofErr w:type="spellEnd"/>
      <w:r w:rsidR="00C37E65" w:rsidRPr="002660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.</w:t>
      </w:r>
      <w:proofErr w:type="spellStart"/>
      <w:r w:rsidR="00C37E65" w:rsidRPr="002660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ar-SA"/>
        </w:rPr>
        <w:t>edu</w:t>
      </w:r>
      <w:proofErr w:type="spellEnd"/>
      <w:r w:rsidR="00C37E65" w:rsidRPr="002660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.</w:t>
      </w:r>
      <w:proofErr w:type="spellStart"/>
      <w:r w:rsidR="00C37E65" w:rsidRPr="002660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ar-SA"/>
        </w:rPr>
        <w:t>ru</w:t>
      </w:r>
      <w:proofErr w:type="spellEnd"/>
      <w:r w:rsidR="00C37E65" w:rsidRPr="002660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7E65"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«Заявка на Конференцию» </w:t>
      </w:r>
      <w:r w:rsidR="00C37E65" w:rsidRPr="002660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срок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14131E" w:rsidRPr="0014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октября</w:t>
      </w:r>
      <w:r w:rsidR="00C37E65" w:rsidRPr="0026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3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37E65" w:rsidRPr="0026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C37E65"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E65" w:rsidRPr="002660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включительно</w:t>
      </w:r>
      <w:r w:rsidR="00C37E65"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E65" w:rsidRPr="00266006" w:rsidRDefault="00C37E65" w:rsidP="00C37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статей для публикации в сборнике Конференции осуществляется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26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26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6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0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электронный адрес </w:t>
      </w:r>
      <w:r w:rsidRPr="002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0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centr-pps@viro.edu.ru.</w:t>
      </w:r>
      <w:r w:rsidRPr="002660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Название файла должно включать фамилию автора или фамилию первого из авторов и слово «статья»: Статья Иванов.</w:t>
      </w:r>
    </w:p>
    <w:p w:rsidR="00C37E65" w:rsidRPr="00266006" w:rsidRDefault="00C37E65" w:rsidP="00C37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сообщаем, что в</w:t>
      </w:r>
      <w:r w:rsidRPr="00266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необходимая информация о проведении </w:t>
      </w:r>
      <w:r w:rsidRPr="002660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областной </w:t>
      </w: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научно-методической декады</w:t>
      </w:r>
      <w:r w:rsidRPr="00266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размещена на официальном сайте </w:t>
      </w: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АОУ ВО ДПО «ВИРО»</w:t>
      </w:r>
      <w:r w:rsidRPr="00266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</w:t>
      </w:r>
      <w:r w:rsidR="00FE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66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266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66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C37E65" w:rsidRPr="00266006" w:rsidRDefault="00C37E65" w:rsidP="00C37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довести информацию до всех заинтересованных лиц.</w:t>
      </w:r>
    </w:p>
    <w:p w:rsidR="00C37E65" w:rsidRPr="00266006" w:rsidRDefault="00C37E65" w:rsidP="00C37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r w:rsidR="007B342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6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1 экз.</w:t>
      </w:r>
    </w:p>
    <w:p w:rsidR="00C37E65" w:rsidRPr="00266006" w:rsidRDefault="00C37E65" w:rsidP="00C37E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E65" w:rsidRPr="00266006" w:rsidRDefault="00694629" w:rsidP="00C37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И.о.</w:t>
      </w:r>
      <w:r w:rsidR="00C37E65" w:rsidRPr="002660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</w:t>
      </w:r>
      <w:proofErr w:type="spellEnd"/>
      <w:r w:rsidR="00C37E65" w:rsidRPr="002660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М.Н. </w:t>
      </w:r>
      <w:proofErr w:type="spellStart"/>
      <w:r w:rsidR="00C37E65" w:rsidRPr="002660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Крутцова</w:t>
      </w:r>
      <w:proofErr w:type="spellEnd"/>
    </w:p>
    <w:p w:rsidR="00C37E65" w:rsidRPr="00266006" w:rsidRDefault="00C37E65" w:rsidP="00C37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E6DCE" w:rsidRPr="00266006" w:rsidRDefault="007B3425" w:rsidP="00FE6D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Афанасьева Н.В.</w:t>
      </w:r>
      <w:r w:rsidR="00FE6DCE" w:rsidRPr="002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(8172) 75 30 12 </w:t>
      </w:r>
    </w:p>
    <w:p w:rsidR="00C37E65" w:rsidRPr="00266006" w:rsidRDefault="00C37E65" w:rsidP="00C37E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7B3425" w:rsidRPr="00A34AC4" w:rsidRDefault="007B3425" w:rsidP="007B34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A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УТВЕРЖДЕНО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A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Приказом АОУ ВО ДПО «ВИРО» 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A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от </w:t>
      </w:r>
      <w:r w:rsidRPr="007B3425">
        <w:rPr>
          <w:rFonts w:ascii="Times New Roman" w:eastAsia="Calibri" w:hAnsi="Times New Roman" w:cs="Times New Roman"/>
          <w:sz w:val="24"/>
          <w:szCs w:val="24"/>
        </w:rPr>
        <w:t xml:space="preserve">4 октября </w:t>
      </w:r>
      <w:r w:rsidRPr="00A34AC4">
        <w:rPr>
          <w:rFonts w:ascii="Times New Roman" w:eastAsia="SimHei" w:hAnsi="Times New Roman" w:cs="Times New Roman"/>
          <w:sz w:val="24"/>
          <w:szCs w:val="24"/>
        </w:rPr>
        <w:t xml:space="preserve">2021 года </w:t>
      </w:r>
      <w:r w:rsidRPr="00A34AC4">
        <w:rPr>
          <w:rFonts w:ascii="Times New Roman" w:eastAsia="SimHei" w:hAnsi="Times New Roman" w:cs="Times New Roman"/>
          <w:spacing w:val="20"/>
          <w:sz w:val="24"/>
          <w:szCs w:val="24"/>
        </w:rPr>
        <w:t>№</w:t>
      </w:r>
      <w:r w:rsidRPr="00A3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3425">
        <w:rPr>
          <w:rFonts w:ascii="Times New Roman" w:eastAsia="Calibri" w:hAnsi="Times New Roman" w:cs="Times New Roman"/>
          <w:sz w:val="24"/>
          <w:szCs w:val="24"/>
        </w:rPr>
        <w:t xml:space="preserve"> 268-0</w:t>
      </w:r>
    </w:p>
    <w:p w:rsidR="007B3425" w:rsidRPr="00A34AC4" w:rsidRDefault="007B3425" w:rsidP="007B3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A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(Приложение 2 к Положению)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межведомственной научно-практической конференции 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«Профилактика социально-негативных явлений среди несовершеннолетних» 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- Положение)</w:t>
      </w:r>
    </w:p>
    <w:p w:rsidR="007B3425" w:rsidRPr="00A34AC4" w:rsidRDefault="007B3425" w:rsidP="007B34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B3425" w:rsidRPr="00A34AC4" w:rsidRDefault="007B3425" w:rsidP="007B3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организации и проведения межведомственной научно-практической конференции «Профилактика социально-негативных явлений среди несовершеннолетних»</w:t>
      </w: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Конференция)</w:t>
      </w:r>
      <w:r w:rsidRPr="00A3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научно методической декады, проводимой автономным образовательным учреждением Вологодской области дополнительного профессионального образования «Вологодский институт развития образования»</w:t>
      </w:r>
      <w:r w:rsidRPr="00A34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84159390"/>
      <w:r w:rsidRPr="00A34AC4">
        <w:rPr>
          <w:rFonts w:ascii="Times New Roman" w:eastAsia="Calibri" w:hAnsi="Times New Roman" w:cs="Times New Roman"/>
          <w:sz w:val="28"/>
          <w:szCs w:val="28"/>
        </w:rPr>
        <w:t>в рамках Года науки и технологий в Российской Федерации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Декада, АОУ ВО ДПО  « ВИРО»). </w:t>
      </w:r>
    </w:p>
    <w:bookmarkEnd w:id="1"/>
    <w:p w:rsidR="007B3425" w:rsidRPr="00A34AC4" w:rsidRDefault="007B3425" w:rsidP="007B34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Конференция проводится </w:t>
      </w: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16-17 ноября 2021 года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целях: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обсуждения актуальных вопросов профилактики социально негативных явлений среди несовершеннолетних, </w:t>
      </w:r>
      <w:r w:rsidRPr="00A3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лучших практик профилактической деятельности на региональном уровне;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диссеминации </w:t>
      </w:r>
      <w:r w:rsidRPr="00A34A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эффективных практик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деятельности</w:t>
      </w:r>
      <w:r w:rsidRPr="00A34A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создания профессиональной площадки для обмена опытом по внедрению новых подходов, технологий, методов по профилактике социально негативных явлений среди несовершеннолетних на межведомственном уровне.</w:t>
      </w:r>
      <w:r w:rsidRPr="00A34A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7B3425" w:rsidRPr="00A34AC4" w:rsidRDefault="007B3425" w:rsidP="007B3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1.3.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Конференции приглашаются: 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 специалисты органов местного самоуправления в сфере образования муниципальных районов и городских округов, специалисты муниципальных методических служб;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и педагогические работники общеобразовательных организаций, профессиональных образовательных организаций; 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работники образовательных организаций высшего образования, специалисты АОУ ВО ДПО «ВИРО»; 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центров психолого-педагогической, медицинской и социальной помощи;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региональной системы профилактики (специалисты департамента здравоохранения области, сотрудники СУСК России по Вологодской области, ГУ МВД России по Вологодской области, секретари Комиссии по делам несовершеннолетних); 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НКО.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Форма проведения Конференции очная (онлайн-подключение).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 Регистрация участников на мероприятия Конференции проходит на платформе Декады, размещенной на официальном сайте АОУ ВО ДПО «ВИРО» в период с </w:t>
      </w:r>
      <w:r w:rsidRPr="00A34AC4">
        <w:rPr>
          <w:rFonts w:ascii="Times New Roman" w:eastAsia="Calibri" w:hAnsi="Times New Roman" w:cs="Times New Roman"/>
          <w:b/>
          <w:sz w:val="28"/>
          <w:szCs w:val="28"/>
        </w:rPr>
        <w:t>1 ноября по 15 ноября</w:t>
      </w:r>
      <w:r w:rsidRPr="00A34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4AC4">
        <w:rPr>
          <w:rFonts w:ascii="Times New Roman" w:eastAsia="Calibri" w:hAnsi="Times New Roman" w:cs="Times New Roman"/>
          <w:b/>
          <w:sz w:val="28"/>
          <w:szCs w:val="28"/>
        </w:rPr>
        <w:t>2021 года</w:t>
      </w:r>
      <w:r w:rsidRPr="00A34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4AC4">
        <w:rPr>
          <w:rFonts w:ascii="Times New Roman" w:eastAsia="Calibri" w:hAnsi="Times New Roman" w:cs="Times New Roman"/>
          <w:b/>
          <w:sz w:val="28"/>
          <w:szCs w:val="28"/>
        </w:rPr>
        <w:t>включительно</w:t>
      </w:r>
      <w:r w:rsidRPr="00A34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3425" w:rsidRPr="00A34AC4" w:rsidRDefault="007B3425" w:rsidP="007B3425">
      <w:pPr>
        <w:spacing w:after="200" w:line="276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A34AC4">
        <w:rPr>
          <w:rFonts w:ascii="Times New Roman" w:eastAsia="Calibri" w:hAnsi="Times New Roman" w:cs="Times New Roman"/>
          <w:sz w:val="28"/>
          <w:szCs w:val="28"/>
        </w:rPr>
        <w:t xml:space="preserve"> Информация, материалы и резолюция Конференции размещаются на платформе Декады в информационно - телекоммуникационной сети Интернет на официальном сайте АОУ ВО ДПО «ВИРО» по адресу </w:t>
      </w:r>
      <w:hyperlink r:id="rId6" w:history="1">
        <w:r w:rsidRPr="00A34AC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http://viro.edu.ru</w:t>
        </w:r>
      </w:hyperlink>
      <w:r w:rsidRPr="00A34AC4">
        <w:rPr>
          <w:rFonts w:ascii="Times New Roman" w:eastAsia="Calibri" w:hAnsi="Times New Roman" w:cs="Times New Roman"/>
          <w:sz w:val="28"/>
          <w:szCs w:val="28"/>
        </w:rPr>
        <w:t>, а также в виртуальном методическом кабинете психолого-педагогического сопровождения региональной системы образования</w:t>
      </w:r>
      <w:r w:rsidRPr="00A34AC4">
        <w:rPr>
          <w:rFonts w:ascii="Calibri" w:eastAsia="Calibri" w:hAnsi="Calibri" w:cs="Times New Roman"/>
        </w:rPr>
        <w:t xml:space="preserve"> </w:t>
      </w:r>
      <w:hyperlink r:id="rId7" w:history="1">
        <w:r w:rsidRPr="00A34AC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Главная-ВМК ППСРСО (viro.edu.ru)</w:t>
        </w:r>
      </w:hyperlink>
      <w:r w:rsidRPr="00A34AC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 </w:t>
      </w:r>
      <w:r w:rsidRPr="00A34AC4">
        <w:rPr>
          <w:rFonts w:ascii="Times New Roman" w:eastAsia="Calibri" w:hAnsi="Times New Roman" w:cs="Times New Roman"/>
          <w:sz w:val="28"/>
          <w:szCs w:val="28"/>
        </w:rPr>
        <w:t>в социальной сети «</w:t>
      </w:r>
      <w:proofErr w:type="spellStart"/>
      <w:r w:rsidRPr="00A34AC4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A34AC4">
        <w:rPr>
          <w:rFonts w:ascii="Times New Roman" w:eastAsia="Calibri" w:hAnsi="Times New Roman" w:cs="Times New Roman"/>
          <w:sz w:val="28"/>
          <w:szCs w:val="28"/>
        </w:rPr>
        <w:t xml:space="preserve">». «Психолого-педагогическое </w:t>
      </w:r>
      <w:proofErr w:type="spellStart"/>
      <w:r w:rsidRPr="00A34AC4">
        <w:rPr>
          <w:rFonts w:ascii="Times New Roman" w:eastAsia="Calibri" w:hAnsi="Times New Roman" w:cs="Times New Roman"/>
          <w:sz w:val="28"/>
          <w:szCs w:val="28"/>
        </w:rPr>
        <w:t>сопровождение_дистант</w:t>
      </w:r>
      <w:proofErr w:type="spellEnd"/>
      <w:r w:rsidRPr="00A34AC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hyperlink r:id="rId8" w:history="1">
        <w:r w:rsidRPr="00A34A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https://vk.com/club193719167</w:t>
        </w:r>
      </w:hyperlink>
      <w:r w:rsidRPr="00A34AC4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  </w:t>
      </w:r>
    </w:p>
    <w:p w:rsidR="007B3425" w:rsidRPr="00A34AC4" w:rsidRDefault="007B3425" w:rsidP="007B3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И ПОРЯДОК ПРОВЕДЕНИЯ КОНФЕРЕНЦИИ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Организационно-методическое сопровождение Конференции осуществляет кафедра психологии и коррекционной педагогики </w:t>
      </w:r>
      <w:r w:rsidRPr="00A34A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АОУ ВО ДПО «ВИРО»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Организатор).</w:t>
      </w:r>
    </w:p>
    <w:p w:rsidR="007B3425" w:rsidRPr="00A34AC4" w:rsidRDefault="007B3425" w:rsidP="007B3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2.2. Организатор выполняет следующие функции: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документы по подготовке и проведению Конференции;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материалы, представленные на Конференцию;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систематизирует представленные материалы в соответствии с тематическими направлениями Конференции;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программу проведения Конференции;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информирование участников Конференции.</w:t>
      </w:r>
    </w:p>
    <w:p w:rsidR="007B3425" w:rsidRPr="00A34AC4" w:rsidRDefault="007B3425" w:rsidP="007B3425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Конференция проводится в 4 этапа:</w:t>
      </w:r>
    </w:p>
    <w:p w:rsidR="007B3425" w:rsidRPr="00A34AC4" w:rsidRDefault="007B3425" w:rsidP="007B342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 октября по 25 октября 2021 года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прием заявок на участие в Конференции и статей для публикации в сборнике научно-методической Декады;</w:t>
      </w:r>
      <w:r w:rsidRPr="00A34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B3425" w:rsidRPr="00A34AC4" w:rsidRDefault="007B3425" w:rsidP="007B3425">
      <w:pPr>
        <w:widowControl w:val="0"/>
        <w:tabs>
          <w:tab w:val="left" w:pos="567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26 октября по 3 ноября 2021 года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определение персонального состава участников Конференции; конкретизация формата и комплектование тематических секций</w:t>
      </w:r>
      <w:r w:rsidRPr="00A34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формирование программы Конференции;</w:t>
      </w:r>
    </w:p>
    <w:p w:rsidR="007B3425" w:rsidRPr="00A34AC4" w:rsidRDefault="007B3425" w:rsidP="007B342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  <w:r w:rsidRPr="00A34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A34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10 ноября по 15 ноября 2021 года</w:t>
      </w:r>
      <w:r w:rsidRPr="00A34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A34AC4">
        <w:rPr>
          <w:rFonts w:ascii="Times New Roman" w:eastAsia="Calibri" w:hAnsi="Times New Roman" w:cs="Times New Roman"/>
          <w:bCs/>
          <w:sz w:val="28"/>
          <w:szCs w:val="28"/>
        </w:rPr>
        <w:t xml:space="preserve">научное редактирование статей для </w:t>
      </w:r>
      <w:r w:rsidRPr="00A34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публикации в сборнике Декады, заключение лицензионных договоров на публикацию;</w:t>
      </w:r>
    </w:p>
    <w:p w:rsidR="007B3425" w:rsidRPr="00A34AC4" w:rsidRDefault="007B3425" w:rsidP="007B3425">
      <w:pPr>
        <w:widowControl w:val="0"/>
        <w:tabs>
          <w:tab w:val="left" w:pos="567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этап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16-17 ноября </w:t>
      </w:r>
      <w:r w:rsidRPr="00A34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года</w:t>
      </w:r>
      <w:r w:rsidRPr="00A34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проведение Конференции.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работе Конференции планируется организация и проведение пленарного заседания в онлайн-режиме, тематических секционных заседаний, круглых столов, дискуссионных площадок, </w:t>
      </w:r>
      <w:proofErr w:type="spellStart"/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</w:t>
      </w:r>
      <w:proofErr w:type="spellEnd"/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-сессий в онлайн -режиме с участием экспертов – специалистов региональной системы профилактики, проведение авторских семинаров, мастер-классов, презентация кейсов индивидуальной профилактической деятельности несовершеннолетних в социально опасном положении (</w:t>
      </w:r>
      <w:r w:rsidRPr="00A34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подготовке к проведению в Приложении 1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В рамках Конференции планируется работа по следующим тематическим направлениям: 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4A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«Безопасность образовательной среды: современные подходы к оценке и проектированию» </w:t>
      </w:r>
      <w:r w:rsidRPr="00A34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руководителей и педагогических работников образовательных организаций;</w:t>
      </w:r>
      <w:r w:rsidRPr="00A34A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34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«Восстановительные технологии (включая медиацию) в формировании </w:t>
      </w:r>
      <w:proofErr w:type="spellStart"/>
      <w:r w:rsidRPr="00A34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безконфликтной</w:t>
      </w:r>
      <w:proofErr w:type="spellEnd"/>
      <w:r w:rsidRPr="00A34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среды в образовательной организации»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руководителей и педагогических работников образовательных организаций;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4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«Реализация вариативного модуля «Профилактика социально-негативных явлений среди несовершеннолетних» рабочей воспитательной программы образовательной организации»</w:t>
      </w:r>
      <w:r w:rsidRPr="00A34AC4">
        <w:rPr>
          <w:rFonts w:ascii="Calibri" w:eastAsia="Calibri" w:hAnsi="Calibri" w:cs="Times New Roman"/>
        </w:rPr>
        <w:t xml:space="preserve">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руководителей и педагогических работников образовательных организаций;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4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«Актуальные профилактические практики в работе с родителями»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педагогических работников образовательных организаций;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4A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«Организация индивидуальной профилактической деятельности в образовательной организации с несовершеннолетними в СОП (реализация алгоритма профилактической деятельности, нормативных правовых актов образовательной организации)» </w:t>
      </w:r>
      <w:r w:rsidRPr="00A34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руководителей и специалистов органов местного самоуправления в сфере образования муниципальных районов и городских округов, руководителей и педагогических работников общеобразовательных организаций, профессиональных образовательных организаций;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 «</w:t>
      </w:r>
      <w:r w:rsidRPr="00A34A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Презентация авторских программ профилактики социально негативных явлений среди несовершеннолетних»</w:t>
      </w:r>
      <w:r w:rsidRPr="00A34A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4A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руководителей и педагогических работников общеобразовательных организаций, профессиональных образовательных организаций.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2.6.Участие в Конференции возможно в следующих формах: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на пленарном заседании (регламент до 15 мин.) 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мастер-класса, авторского семинара, презентация кейсов индивидуальной профилактической деятельности несовершеннолетних в СОП в рамках тематического направления (регламент от 25 до 45 мин.); 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дискуссионных площадок;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статьи в сборнике Конференции;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качестве слушателя.</w:t>
      </w:r>
    </w:p>
    <w:p w:rsidR="007B3425" w:rsidRPr="00A34AC4" w:rsidRDefault="007B3425" w:rsidP="007B3425">
      <w:pPr>
        <w:keepNext/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34A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2.7. Для участия в Конференции необходимо направить: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в Конференции (форма заявки и требования к ее оформлению приводятся в Приложении № 2);</w:t>
      </w:r>
    </w:p>
    <w:p w:rsidR="007B3425" w:rsidRPr="00A34AC4" w:rsidRDefault="007B3425" w:rsidP="007B342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статьи для сборника Конференции, если автор планирует публикацию материала (объем до 5 страниц, оформление в соответствии с требованиями, обозначенными в Приложение № 3).</w:t>
      </w:r>
    </w:p>
    <w:p w:rsidR="007B3425" w:rsidRPr="00A34AC4" w:rsidRDefault="007B3425" w:rsidP="007B3425">
      <w:pPr>
        <w:tabs>
          <w:tab w:val="left" w:pos="-142"/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2.8. Заявку для участия в Конференции необходимо направить на </w:t>
      </w:r>
      <w:r w:rsidRPr="00A34A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электронный адрес </w:t>
      </w:r>
      <w:r w:rsidRPr="00A34AC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ar-SA"/>
        </w:rPr>
        <w:t>centr-pps@viro.edu.ru</w:t>
      </w:r>
      <w:r w:rsidRPr="00A3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пометкой </w:t>
      </w:r>
      <w:r w:rsidRPr="00A34A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«Заявка на Конференцию»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срок </w:t>
      </w: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октября 2021 года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включительно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Публикация статей осуществляется по итогам проведения Конференции на </w:t>
      </w: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бесплатной основе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Присланные статьи будут опубликованы в сборнике Декады, индексируемом в РИНЦ.</w:t>
      </w:r>
      <w:r w:rsidRPr="00A34A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Статьи принимаются только в электронной форме. Редакционная коллегия организует проверку присланных материалов на заимствование (уровень оригинальности текста должен составлять не менее 75%) и направляет их на рецензирование профильным специалистам. При получении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положительной рецензии Редакционная коллегия принимает решение о публикации статьи в сборнике Декады. 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Прием статей для публикации в сборнике Декады осуществляется до </w:t>
      </w: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октября 2021 года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электронный адрес </w:t>
      </w:r>
      <w:r w:rsidRPr="00A34AC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ar-SA"/>
        </w:rPr>
        <w:t>centr-pps@viro.edu.ru.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Название файла должно включать фамилию автора или фамилию первого из авторов и слово «статья»: Статья Иванов.</w:t>
      </w:r>
    </w:p>
    <w:p w:rsidR="007B3425" w:rsidRPr="00A34AC4" w:rsidRDefault="007B3425" w:rsidP="007B3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425" w:rsidRPr="00A34AC4" w:rsidRDefault="007B3425" w:rsidP="007B3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ЗАКЛЮЧИТЕЛЬНЫЕ ПОЛОЖЕНИЯ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 итогам работы Конференции всем участникам выдается сертификат участника в электронном виде. 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Участникам, выступившим с презентацией авторской практики в рамках мастер-класса, авторского семинара, кейсов индивидуальной профилактической деятельности несовершеннолетних в СОП, выдается диплом участника.  </w:t>
      </w:r>
    </w:p>
    <w:p w:rsidR="007B3425" w:rsidRPr="00A34AC4" w:rsidRDefault="007B3425" w:rsidP="007B3425">
      <w:pPr>
        <w:tabs>
          <w:tab w:val="left" w:pos="-142"/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3.3. 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итогах проведения Конференции, резолюция и материалы участников </w:t>
      </w:r>
      <w:r w:rsidRPr="00A34A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размещаются на сайте АОУ ВО ДПО «ВИРО» в срок до </w:t>
      </w:r>
      <w:r w:rsidRPr="00A34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 ноября 2021 года включительно.</w:t>
      </w:r>
    </w:p>
    <w:p w:rsidR="007B3425" w:rsidRPr="00A34AC4" w:rsidRDefault="007B3425" w:rsidP="007B3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4AC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7B3425" w:rsidRPr="00A34AC4" w:rsidRDefault="007B3425" w:rsidP="007B34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ar-SA"/>
        </w:rPr>
      </w:pPr>
      <w:r w:rsidRPr="00A34AC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ar-SA"/>
        </w:rPr>
        <w:t>Приложение 1 к Положению</w:t>
      </w:r>
    </w:p>
    <w:p w:rsidR="007B3425" w:rsidRPr="00A34AC4" w:rsidRDefault="007B3425" w:rsidP="007B34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ar-SA"/>
        </w:rPr>
      </w:pPr>
      <w:r w:rsidRPr="00A34AC4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ar-SA"/>
        </w:rPr>
        <w:t>Рекомендации к проведению мастер-класса</w:t>
      </w:r>
    </w:p>
    <w:p w:rsidR="007B3425" w:rsidRPr="00A34AC4" w:rsidRDefault="007B3425" w:rsidP="007B34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</w:rPr>
        <w:t xml:space="preserve">Тему и формат проведения мастер-класса участник выбирает самостоятельно. Мастер-класс может быть проведен онлайн или офлайн с использованием ресурсов </w:t>
      </w:r>
      <w:r w:rsidRPr="00A34AC4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A34AC4">
        <w:rPr>
          <w:rFonts w:ascii="Times New Roman" w:eastAsia="Calibri" w:hAnsi="Times New Roman" w:cs="Times New Roman"/>
          <w:sz w:val="28"/>
          <w:szCs w:val="28"/>
        </w:rPr>
        <w:t xml:space="preserve"> или иных с аналогичными возможностями проведения видеоконференцсвязи. По форме мастер-класс может быть практическим занятием, интегрированной (лекционно-практической) деятельностью с использованием методов прямого и комментированного показа. Мастер-класс должен проходить в активном или интерактивном (с наличием обратной связи) режиме, так как специалисту необходимо уметь представлять свой опыт, как профессиональному сообществу, так и широкой общественности. По содержанию мастер-класс должен демонстрировать авторство участников. Например, собственные программы, технологии, методики, или отдельные формы, методы, приемы и др.</w:t>
      </w:r>
    </w:p>
    <w:p w:rsidR="007B3425" w:rsidRPr="00A34AC4" w:rsidRDefault="007B3425" w:rsidP="007B34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</w:rPr>
        <w:t>Алгоритм проведения мастер-класса:</w:t>
      </w:r>
    </w:p>
    <w:p w:rsidR="007B3425" w:rsidRPr="00A34AC4" w:rsidRDefault="007B3425" w:rsidP="007B34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</w:rPr>
        <w:t>1. Объяснение причины выбора именно этой темы мастер-класса.</w:t>
      </w:r>
    </w:p>
    <w:p w:rsidR="007B3425" w:rsidRPr="00A34AC4" w:rsidRDefault="007B3425" w:rsidP="007B34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</w:rPr>
        <w:t>2. Характеристика основных идей метода (технологии, приема).</w:t>
      </w:r>
    </w:p>
    <w:p w:rsidR="007B3425" w:rsidRPr="00A34AC4" w:rsidRDefault="007B3425" w:rsidP="007B34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</w:rPr>
        <w:t>3.Демонстрация результативности деятельности обучающихся, свидетельствующая об эффективности метода (технологии, приема).</w:t>
      </w:r>
    </w:p>
    <w:p w:rsidR="007B3425" w:rsidRPr="00A34AC4" w:rsidRDefault="007B3425" w:rsidP="007B34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</w:rPr>
        <w:t>4. Представление системы занятий в режиме использования метода (технологии, приема).</w:t>
      </w:r>
    </w:p>
    <w:p w:rsidR="007B3425" w:rsidRPr="00A34AC4" w:rsidRDefault="007B3425" w:rsidP="007B34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</w:rPr>
        <w:t>5. Занятие со слушателями.</w:t>
      </w:r>
    </w:p>
    <w:p w:rsidR="007B3425" w:rsidRPr="00A34AC4" w:rsidRDefault="007B3425" w:rsidP="007B34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</w:rPr>
        <w:t>6. Обучение использованию технологии, метода или приема.</w:t>
      </w:r>
    </w:p>
    <w:p w:rsidR="007B3425" w:rsidRPr="00A34AC4" w:rsidRDefault="007B3425" w:rsidP="007B34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</w:rPr>
        <w:t>7. Проведение рефлексии и дискуссии по результатам совместной деятельности мастера и слушателей.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организации и проведению анализа кейса профилактической деятельности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конференции предлагается представление и анализ кейса профилактической деятельности специалистов системы профилактики, который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 быть реализован как </w:t>
      </w:r>
      <w:proofErr w:type="gramStart"/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gramEnd"/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офлайн. Решение кейса проходит в форме групповой работы специалистов региональной системы профилактики. Для руководства групповой работой назначается модератор.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кейса представляет случай, проблему профилактики несовершеннолетнего в СОП (включая детей с проблемами в обучении, развитии, социализации). 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кейсом осуществляется поэтапно: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этап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автор кейса знакомит участников с содержанием кейса, изложенной в нем ситуацией, ее особенностями. Может охарактеризовать конкретные реализованные шаги профилактической деятельности, которые уже были предприняты. 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и последующие этапы реализуются в формате групповой работы специалистов системы профилактики онлайн или офлайн. 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этап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выявление фактов, указывающих на проблему(ы), диагностика проблем(ы) и их (ее) формулировка, определение главной проблемы и второстепенных. Определение гипотезы о причинах, вероятных факторах, обусловивших данную ситуацию. Определение значимости факторов данного поведения (медико-биологических, индивидуально-личностных особенностей (специфические подростковые реакции, акцентуации, конфликты внутренние, страхи), социальных факторов-семейных (особенности детско-родительских отношений, тип семьи), школьной среды, вероятной мотивации девиантного поведения (боязнь неудачи, привлечение внимания, власть, месть);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Третий этап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выбор проблемы, которую необходимо будет решить. 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Четвертый этап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генерация вариантов решения проблемы. Определение основных направлений и форм профилактической деятельности (психологическая и социально-педагогическая диагностика, медицинская коррекция, медиация, оказание социальной помощи (какой именно), организация поддержки социального окружения (сетевая модель), организация альтернативной деятельности, включение в группы тренинга общения, профилактики стресса, консультирование, коррекционно-развивающие занятия, патронаж, административно-правовые действия, другое – что именно)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Пятый этап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каждого альтернативного решения и анализ последствий принятия того или иного решения. Выделение потенциальных субъектов профилактики. Определите участников профилактической деятельности (кто является значимым участником профилактической деятельности помимо самого подростка), задачи профилактики в рамках основных направлений, реализуемых основными субъектами профилактики.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основных форм взаимодействия субъектов профилактики. Определение наиболее вероятного специалиста -координатора, куратора случая. 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Шестой этап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принятие окончательного решения по кейсу, например,</w:t>
      </w:r>
    </w:p>
    <w:p w:rsidR="007B3425" w:rsidRPr="00A34AC4" w:rsidRDefault="007B3425" w:rsidP="007B3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действий или последовательности действий. Формулировка критериев эффективности профилактической деятельности (какой результат должен (может) быть достигнут, критерии его достижения).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Седьмой этап 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презентация групповых решений и общее обсуждение.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Восьмой этап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подведение итогов. </w:t>
      </w:r>
    </w:p>
    <w:p w:rsidR="007B3425" w:rsidRPr="00A34AC4" w:rsidRDefault="007B3425" w:rsidP="007B34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Приложение 2 к Положению</w:t>
      </w:r>
    </w:p>
    <w:p w:rsidR="007B3425" w:rsidRPr="00A34AC4" w:rsidRDefault="007B3425" w:rsidP="007B34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участника межрегиональной</w:t>
      </w:r>
      <w:r w:rsidRPr="00A34AC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 научно-практической конференции 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социально-негативных явлений среди несовершеннолетних»</w:t>
      </w:r>
    </w:p>
    <w:p w:rsidR="007B3425" w:rsidRPr="00A34AC4" w:rsidRDefault="007B3425" w:rsidP="007B34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8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2"/>
        <w:gridCol w:w="6478"/>
        <w:gridCol w:w="2591"/>
      </w:tblGrid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tabs>
                <w:tab w:val="num" w:pos="0"/>
              </w:tabs>
              <w:suppressAutoHyphens/>
              <w:snapToGrid w:val="0"/>
              <w:spacing w:after="0" w:line="240" w:lineRule="auto"/>
              <w:ind w:hanging="1296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Фамилия, Имя, Отчество (полностью)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организации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Должность (полностью)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Телефон рабочий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 мобильный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Е-</w:t>
            </w:r>
            <w:proofErr w:type="spellStart"/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mail</w:t>
            </w:r>
            <w:proofErr w:type="spellEnd"/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(для рассылки электронного сертификата)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Форма участия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Доклад на пленарном заседании (указать тему выступления)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7.2.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Мастер-класс, авторский семинар (указать название тематического направления, тему, продолжительность, категорию участников)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7.3.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Выступление с презентацией практики организации профилактической деятельности на межведомственном уровне (указать название тематического направления)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7.4.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 кейсов индивидуальной профилактической деятельности несовершеннолетних в СОП в рамках тематического направления (указать проблему кейса)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7.5.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Публикация статьи в сборнике (да/нет)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7.6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в качестве слушателя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Необходимые технические средства для демонстрации материалов в рамках выступления, проведения мастер-класса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425" w:rsidRPr="00A34AC4" w:rsidTr="004A6D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4A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Потребность в общежитии (да/нет)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25" w:rsidRPr="00A34AC4" w:rsidRDefault="007B3425" w:rsidP="004A6D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B3425" w:rsidRPr="00A34AC4" w:rsidRDefault="007B3425" w:rsidP="007B342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B3425" w:rsidRPr="00A34AC4" w:rsidRDefault="007B3425" w:rsidP="007B342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A34AC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ПИСЬМЕННОЕ СОГЛАСИЕ</w:t>
      </w:r>
    </w:p>
    <w:p w:rsidR="007B3425" w:rsidRPr="00A34AC4" w:rsidRDefault="007B3425" w:rsidP="007B342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A34AC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на обработку и передачу персональных данных</w:t>
      </w:r>
    </w:p>
    <w:p w:rsidR="007B3425" w:rsidRPr="00A34AC4" w:rsidRDefault="007B3425" w:rsidP="007B34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4AC4">
        <w:rPr>
          <w:rFonts w:ascii="Times New Roman" w:eastAsia="Calibri" w:hAnsi="Times New Roman" w:cs="Times New Roman"/>
          <w:bCs/>
          <w:sz w:val="28"/>
          <w:szCs w:val="28"/>
        </w:rPr>
        <w:t>Я, ___________________________________________________________________________________, зарегистрированный (-</w:t>
      </w:r>
      <w:proofErr w:type="spellStart"/>
      <w:r w:rsidRPr="00A34AC4">
        <w:rPr>
          <w:rFonts w:ascii="Times New Roman" w:eastAsia="Calibri" w:hAnsi="Times New Roman" w:cs="Times New Roman"/>
          <w:bCs/>
          <w:sz w:val="28"/>
          <w:szCs w:val="28"/>
        </w:rPr>
        <w:t>ая</w:t>
      </w:r>
      <w:proofErr w:type="spellEnd"/>
      <w:r w:rsidRPr="00A34AC4">
        <w:rPr>
          <w:rFonts w:ascii="Times New Roman" w:eastAsia="Calibri" w:hAnsi="Times New Roman" w:cs="Times New Roman"/>
          <w:bCs/>
          <w:sz w:val="28"/>
          <w:szCs w:val="28"/>
        </w:rPr>
        <w:t>) по адресу: ___________________________________________________</w:t>
      </w:r>
    </w:p>
    <w:p w:rsidR="007B3425" w:rsidRPr="00A34AC4" w:rsidRDefault="007B3425" w:rsidP="007B342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4AC4">
        <w:rPr>
          <w:rFonts w:ascii="Times New Roman" w:eastAsia="Calibri" w:hAnsi="Times New Roman" w:cs="Times New Roman"/>
          <w:bCs/>
          <w:sz w:val="28"/>
          <w:szCs w:val="28"/>
        </w:rPr>
        <w:t>проживающий (-</w:t>
      </w:r>
      <w:proofErr w:type="spellStart"/>
      <w:r w:rsidRPr="00A34AC4">
        <w:rPr>
          <w:rFonts w:ascii="Times New Roman" w:eastAsia="Calibri" w:hAnsi="Times New Roman" w:cs="Times New Roman"/>
          <w:bCs/>
          <w:sz w:val="28"/>
          <w:szCs w:val="28"/>
        </w:rPr>
        <w:t>ая</w:t>
      </w:r>
      <w:proofErr w:type="spellEnd"/>
      <w:r w:rsidRPr="00A34AC4">
        <w:rPr>
          <w:rFonts w:ascii="Times New Roman" w:eastAsia="Calibri" w:hAnsi="Times New Roman" w:cs="Times New Roman"/>
          <w:bCs/>
          <w:sz w:val="28"/>
          <w:szCs w:val="28"/>
        </w:rPr>
        <w:t xml:space="preserve">) по адресу: __________________________________________________________ паспорт серии ______, номер ________, выдан «___» _______ _____ года ______________________ _________________________________________, в соответствии со статьей 9 Федерального закона от 27 июля 2006 года № 152-ФЗ «О персональных данных», </w:t>
      </w:r>
      <w:r w:rsidRPr="00A34AC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свободно, своей волей и в своем интересе даю согласие автономному образовательному учреждению Вологодской области дополнительного профессионального образования «Вологодский институт развития образования» (ИНН 3525089621, город Вологда, улица </w:t>
      </w:r>
      <w:proofErr w:type="spellStart"/>
      <w:r w:rsidRPr="00A34AC4">
        <w:rPr>
          <w:rFonts w:ascii="Times New Roman" w:eastAsia="Calibri" w:hAnsi="Times New Roman" w:cs="Times New Roman"/>
          <w:bCs/>
          <w:sz w:val="28"/>
          <w:szCs w:val="28"/>
        </w:rPr>
        <w:t>Козленская</w:t>
      </w:r>
      <w:proofErr w:type="spellEnd"/>
      <w:r w:rsidRPr="00A34AC4">
        <w:rPr>
          <w:rFonts w:ascii="Times New Roman" w:eastAsia="Calibri" w:hAnsi="Times New Roman" w:cs="Times New Roman"/>
          <w:bCs/>
          <w:sz w:val="28"/>
          <w:szCs w:val="28"/>
        </w:rPr>
        <w:t xml:space="preserve">, дом 57) (далее - оператор), на </w:t>
      </w:r>
      <w:r w:rsidRPr="00A34A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данных: </w:t>
      </w:r>
    </w:p>
    <w:p w:rsidR="007B3425" w:rsidRPr="00A34AC4" w:rsidRDefault="007B3425" w:rsidP="007B3425">
      <w:pPr>
        <w:widowControl w:val="0"/>
        <w:spacing w:after="0" w:line="240" w:lineRule="auto"/>
        <w:ind w:firstLine="72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34A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фамилия, имя, отчество;</w:t>
      </w:r>
    </w:p>
    <w:p w:rsidR="007B3425" w:rsidRPr="00A34AC4" w:rsidRDefault="007B3425" w:rsidP="007B3425">
      <w:pPr>
        <w:widowControl w:val="0"/>
        <w:spacing w:after="0" w:line="240" w:lineRule="auto"/>
        <w:ind w:firstLine="72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34A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место работы;</w:t>
      </w:r>
    </w:p>
    <w:p w:rsidR="007B3425" w:rsidRPr="00A34AC4" w:rsidRDefault="007B3425" w:rsidP="007B3425">
      <w:pPr>
        <w:widowControl w:val="0"/>
        <w:spacing w:after="0" w:line="240" w:lineRule="auto"/>
        <w:ind w:firstLine="72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34A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должность;</w:t>
      </w:r>
    </w:p>
    <w:p w:rsidR="007B3425" w:rsidRPr="00A34AC4" w:rsidRDefault="007B3425" w:rsidP="007B3425">
      <w:pPr>
        <w:widowControl w:val="0"/>
        <w:spacing w:after="0" w:line="240" w:lineRule="auto"/>
        <w:ind w:firstLine="7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при наличии – ученая степень и/или ученое звание.</w:t>
      </w:r>
    </w:p>
    <w:p w:rsidR="007B3425" w:rsidRPr="00A34AC4" w:rsidRDefault="007B3425" w:rsidP="007B34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4AC4">
        <w:rPr>
          <w:rFonts w:ascii="Times New Roman" w:eastAsia="Times New Roman" w:hAnsi="Times New Roman" w:cs="Times New Roman"/>
          <w:sz w:val="28"/>
          <w:szCs w:val="28"/>
        </w:rPr>
        <w:t>Вышеуказанные персональные данные предоставляю для обработки с целью</w:t>
      </w:r>
      <w:r w:rsidRPr="00A34A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участия в научно-практической декады  «</w:t>
      </w:r>
      <w:r w:rsidRPr="00A34AC4">
        <w:rPr>
          <w:rFonts w:ascii="Times New Roman" w:eastAsia="Calibri" w:hAnsi="Times New Roman" w:cs="Times New Roman"/>
          <w:kern w:val="2"/>
          <w:sz w:val="28"/>
          <w:szCs w:val="28"/>
        </w:rPr>
        <w:t>Актуальные вопросы науки и практики в образовательном пространстве региона» (далее – научно-методическая декада)</w:t>
      </w:r>
      <w:r w:rsidRPr="00A34A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 </w:t>
      </w:r>
      <w:r w:rsidRPr="00A34AC4">
        <w:rPr>
          <w:rFonts w:ascii="Times New Roman" w:eastAsia="Times New Roman" w:hAnsi="Times New Roman" w:cs="Times New Roman"/>
          <w:sz w:val="28"/>
          <w:szCs w:val="28"/>
        </w:rPr>
        <w:t>для обеспечения соблюдения в отношении меня законодательства Российской Федерации в сфере реализации полномочий, возложенных на оператора действующим законодательством.</w:t>
      </w:r>
      <w:proofErr w:type="gramEnd"/>
    </w:p>
    <w:p w:rsidR="007B3425" w:rsidRPr="00A34AC4" w:rsidRDefault="007B3425" w:rsidP="007B34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Данное Согласие вступает в силу со дня его подписания и действует в течение 3-х лет с момента подписания. </w:t>
      </w:r>
    </w:p>
    <w:p w:rsidR="007B3425" w:rsidRPr="00A34AC4" w:rsidRDefault="007B3425" w:rsidP="007B3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34AC4">
        <w:rPr>
          <w:rFonts w:ascii="Times New Roman" w:eastAsia="Calibri" w:hAnsi="Times New Roman" w:cs="Times New Roman"/>
          <w:sz w:val="28"/>
          <w:szCs w:val="28"/>
        </w:rPr>
        <w:t>Мне разъяснено, что настоящее согласие может быть отозвано путем подачи письменного заявления.</w:t>
      </w:r>
    </w:p>
    <w:p w:rsidR="007B3425" w:rsidRPr="00A34AC4" w:rsidRDefault="007B3425" w:rsidP="007B34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70"/>
        <w:gridCol w:w="236"/>
        <w:gridCol w:w="3746"/>
        <w:gridCol w:w="236"/>
        <w:gridCol w:w="2286"/>
      </w:tblGrid>
      <w:tr w:rsidR="007B3425" w:rsidRPr="00A34AC4" w:rsidTr="004A6DC6"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7B3425" w:rsidRPr="00A34AC4" w:rsidRDefault="007B3425" w:rsidP="004A6DC6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7B3425" w:rsidRPr="00A34AC4" w:rsidRDefault="007B3425" w:rsidP="004A6DC6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:rsidR="007B3425" w:rsidRPr="00A34AC4" w:rsidRDefault="007B3425" w:rsidP="004A6DC6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7B3425" w:rsidRPr="00A34AC4" w:rsidRDefault="007B3425" w:rsidP="004A6DC6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7B3425" w:rsidRPr="00A34AC4" w:rsidRDefault="007B3425" w:rsidP="004A6DC6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</w:p>
        </w:tc>
      </w:tr>
      <w:tr w:rsidR="007B3425" w:rsidRPr="00A34AC4" w:rsidTr="004A6DC6"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</w:tcPr>
          <w:p w:rsidR="007B3425" w:rsidRPr="00A34AC4" w:rsidRDefault="007B3425" w:rsidP="004A6DC6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A34AC4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</w:tcPr>
          <w:p w:rsidR="007B3425" w:rsidRPr="00A34AC4" w:rsidRDefault="007B3425" w:rsidP="004A6DC6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</w:tcPr>
          <w:p w:rsidR="007B3425" w:rsidRPr="00A34AC4" w:rsidRDefault="007B3425" w:rsidP="004A6DC6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A34AC4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расшифровка подписи</w:t>
            </w:r>
          </w:p>
        </w:tc>
        <w:tc>
          <w:tcPr>
            <w:tcW w:w="236" w:type="dxa"/>
            <w:shd w:val="clear" w:color="auto" w:fill="auto"/>
          </w:tcPr>
          <w:p w:rsidR="007B3425" w:rsidRPr="00A34AC4" w:rsidRDefault="007B3425" w:rsidP="004A6DC6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:rsidR="007B3425" w:rsidRPr="00A34AC4" w:rsidRDefault="007B3425" w:rsidP="004A6DC6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A34AC4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дата</w:t>
            </w:r>
          </w:p>
        </w:tc>
      </w:tr>
    </w:tbl>
    <w:p w:rsidR="007B3425" w:rsidRPr="00A34AC4" w:rsidRDefault="007B3425" w:rsidP="007B3425">
      <w:pPr>
        <w:widowControl w:val="0"/>
        <w:tabs>
          <w:tab w:val="left" w:leader="underscore" w:pos="9569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</w:rPr>
      </w:pPr>
    </w:p>
    <w:p w:rsidR="007B3425" w:rsidRPr="00A34AC4" w:rsidRDefault="007B3425" w:rsidP="007B3425">
      <w:pPr>
        <w:spacing w:after="0" w:line="240" w:lineRule="auto"/>
        <w:ind w:firstLine="698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A34AC4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Оператору</w:t>
      </w:r>
      <w:r w:rsidRPr="00A34AC4">
        <w:rPr>
          <w:rFonts w:ascii="Times New Roman" w:eastAsia="Calibri" w:hAnsi="Times New Roman" w:cs="Times New Roman"/>
          <w:sz w:val="24"/>
          <w:szCs w:val="24"/>
        </w:rPr>
        <w:br/>
      </w:r>
      <w:r w:rsidRPr="00A34AC4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АОУ ВО ДПО «Вологодский институт развития образования»</w:t>
      </w:r>
    </w:p>
    <w:p w:rsidR="007B3425" w:rsidRPr="00A34AC4" w:rsidRDefault="007B3425" w:rsidP="007B3425">
      <w:pPr>
        <w:spacing w:after="0" w:line="240" w:lineRule="auto"/>
        <w:ind w:firstLine="6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4AC4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ИНН</w:t>
      </w:r>
      <w:r w:rsidRPr="00A34AC4">
        <w:rPr>
          <w:rFonts w:ascii="Times New Roman" w:eastAsia="Calibri" w:hAnsi="Times New Roman" w:cs="Times New Roman"/>
          <w:sz w:val="24"/>
          <w:szCs w:val="24"/>
        </w:rPr>
        <w:t xml:space="preserve"> 3525089621</w:t>
      </w:r>
    </w:p>
    <w:p w:rsidR="007B3425" w:rsidRPr="00A34AC4" w:rsidRDefault="007B3425" w:rsidP="007B3425">
      <w:pPr>
        <w:spacing w:after="0" w:line="240" w:lineRule="auto"/>
        <w:ind w:firstLine="6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4AC4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ОГРН </w:t>
      </w:r>
      <w:r w:rsidRPr="00A34AC4">
        <w:rPr>
          <w:rFonts w:ascii="Times New Roman" w:eastAsia="Calibri" w:hAnsi="Times New Roman" w:cs="Times New Roman"/>
          <w:sz w:val="24"/>
          <w:szCs w:val="24"/>
        </w:rPr>
        <w:t xml:space="preserve">1023500892513 </w:t>
      </w:r>
    </w:p>
    <w:p w:rsidR="007B3425" w:rsidRPr="00A34AC4" w:rsidRDefault="007B3425" w:rsidP="007B3425">
      <w:pPr>
        <w:spacing w:after="0" w:line="240" w:lineRule="auto"/>
        <w:ind w:firstLine="6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3425" w:rsidRPr="00A34AC4" w:rsidRDefault="007B3425" w:rsidP="007B3425">
      <w:pPr>
        <w:spacing w:after="0" w:line="240" w:lineRule="auto"/>
        <w:ind w:firstLine="6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4AC4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от </w:t>
      </w:r>
      <w:r w:rsidRPr="00A34AC4">
        <w:rPr>
          <w:rFonts w:ascii="Times New Roman" w:eastAsia="Calibri" w:hAnsi="Times New Roman" w:cs="Times New Roman"/>
          <w:sz w:val="24"/>
          <w:szCs w:val="24"/>
        </w:rPr>
        <w:t>[</w:t>
      </w:r>
      <w:r w:rsidRPr="00A34AC4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фамилия, имя, отчество (при наличии) субъекта персональных данных</w:t>
      </w:r>
      <w:r w:rsidRPr="00A34AC4">
        <w:rPr>
          <w:rFonts w:ascii="Times New Roman" w:eastAsia="Calibri" w:hAnsi="Times New Roman" w:cs="Times New Roman"/>
          <w:sz w:val="24"/>
          <w:szCs w:val="24"/>
        </w:rPr>
        <w:t>]</w:t>
      </w:r>
      <w:r w:rsidRPr="00A34AC4">
        <w:rPr>
          <w:rFonts w:ascii="Times New Roman" w:eastAsia="Calibri" w:hAnsi="Times New Roman" w:cs="Times New Roman"/>
          <w:sz w:val="24"/>
          <w:szCs w:val="24"/>
        </w:rPr>
        <w:br/>
      </w:r>
      <w:r w:rsidRPr="00A34AC4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номер телефона: [значение</w:t>
      </w:r>
      <w:r w:rsidRPr="00A34AC4">
        <w:rPr>
          <w:rFonts w:ascii="Times New Roman" w:eastAsia="Calibri" w:hAnsi="Times New Roman" w:cs="Times New Roman"/>
          <w:sz w:val="24"/>
          <w:szCs w:val="24"/>
        </w:rPr>
        <w:t>]</w:t>
      </w:r>
      <w:r w:rsidRPr="00A34AC4">
        <w:rPr>
          <w:rFonts w:ascii="Times New Roman" w:eastAsia="Calibri" w:hAnsi="Times New Roman" w:cs="Times New Roman"/>
          <w:sz w:val="24"/>
          <w:szCs w:val="24"/>
        </w:rPr>
        <w:br/>
      </w:r>
      <w:r w:rsidRPr="00A34AC4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адрес электронной почты: </w:t>
      </w:r>
      <w:r w:rsidRPr="00A34AC4">
        <w:rPr>
          <w:rFonts w:ascii="Times New Roman" w:eastAsia="Calibri" w:hAnsi="Times New Roman" w:cs="Times New Roman"/>
          <w:sz w:val="24"/>
          <w:szCs w:val="24"/>
        </w:rPr>
        <w:t>[</w:t>
      </w:r>
      <w:r w:rsidRPr="00A34AC4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вписать нужное</w:t>
      </w:r>
      <w:r w:rsidRPr="00A34AC4">
        <w:rPr>
          <w:rFonts w:ascii="Times New Roman" w:eastAsia="Calibri" w:hAnsi="Times New Roman" w:cs="Times New Roman"/>
          <w:sz w:val="24"/>
          <w:szCs w:val="24"/>
        </w:rPr>
        <w:t>]</w:t>
      </w:r>
      <w:r w:rsidRPr="00A34AC4">
        <w:rPr>
          <w:rFonts w:ascii="Times New Roman" w:eastAsia="Calibri" w:hAnsi="Times New Roman" w:cs="Times New Roman"/>
          <w:sz w:val="24"/>
          <w:szCs w:val="24"/>
        </w:rPr>
        <w:br/>
      </w:r>
      <w:r w:rsidRPr="00A34AC4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почтовый адрес: </w:t>
      </w:r>
      <w:r w:rsidRPr="00A34AC4">
        <w:rPr>
          <w:rFonts w:ascii="Times New Roman" w:eastAsia="Calibri" w:hAnsi="Times New Roman" w:cs="Times New Roman"/>
          <w:sz w:val="24"/>
          <w:szCs w:val="24"/>
        </w:rPr>
        <w:t>[</w:t>
      </w:r>
      <w:r w:rsidRPr="00A34AC4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вписать нужное</w:t>
      </w:r>
      <w:r w:rsidRPr="00A34AC4">
        <w:rPr>
          <w:rFonts w:ascii="Times New Roman" w:eastAsia="Calibri" w:hAnsi="Times New Roman" w:cs="Times New Roman"/>
          <w:sz w:val="24"/>
          <w:szCs w:val="24"/>
        </w:rPr>
        <w:t>]</w:t>
      </w:r>
    </w:p>
    <w:p w:rsidR="007B3425" w:rsidRPr="00A34AC4" w:rsidRDefault="007B3425" w:rsidP="007B3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425" w:rsidRPr="00A34AC4" w:rsidRDefault="007B3425" w:rsidP="007B34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val="x-none"/>
        </w:rPr>
      </w:pPr>
      <w:r w:rsidRPr="00A34AC4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val="x-none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</w:rPr>
        <w:t>Я, [</w:t>
      </w:r>
      <w:r w:rsidRPr="00A34A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фамилия, имя, отчество (при наличии)] </w:t>
      </w:r>
      <w:r w:rsidRPr="00A34AC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A34AC4">
          <w:rPr>
            <w:rFonts w:ascii="Times New Roman" w:eastAsia="Calibri" w:hAnsi="Times New Roman" w:cs="Times New Roman"/>
            <w:sz w:val="28"/>
            <w:szCs w:val="28"/>
          </w:rPr>
          <w:t>статьей 9</w:t>
        </w:r>
      </w:hyperlink>
      <w:r w:rsidRPr="00A34AC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2006 г. № 152-ФЗ «О персональных данных» даю свое согласие АОУ ВО ДПО «Вологодский институт развития образования» на распространение (передачу, предоставление) своих персональных данных на информационных ресурсах (сайт АОУ ВО ДПО «Вологодский институт развития образования» </w:t>
      </w:r>
      <w:hyperlink r:id="rId10" w:history="1">
        <w:r w:rsidRPr="00A34AC4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http://viro.edu.ru/</w:t>
        </w:r>
      </w:hyperlink>
      <w:r w:rsidRPr="00A34A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группа в социальной сети </w:t>
      </w:r>
      <w:r w:rsidRPr="00A34AC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34AC4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A34AC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hyperlink r:id="rId11" w:history="1">
        <w:r w:rsidRPr="00A34AC4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https://vk.com/public179852417</w:t>
        </w:r>
      </w:hyperlink>
      <w:r w:rsidRPr="00A34AC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), </w:t>
      </w:r>
      <w:r w:rsidRPr="00A34AC4">
        <w:rPr>
          <w:rFonts w:ascii="Times New Roman" w:eastAsia="Calibri" w:hAnsi="Times New Roman" w:cs="Times New Roman"/>
          <w:sz w:val="28"/>
          <w:szCs w:val="28"/>
        </w:rPr>
        <w:t xml:space="preserve">посредством которых будет осуществляться </w:t>
      </w:r>
      <w:r w:rsidRPr="00A34AC4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предоставление доступа неограниченному кругу лиц с целью участия в научно-практической декады  «</w:t>
      </w:r>
      <w:r w:rsidRPr="00A34AC4">
        <w:rPr>
          <w:rFonts w:ascii="Times New Roman" w:eastAsia="Calibri" w:hAnsi="Times New Roman" w:cs="Times New Roman"/>
          <w:kern w:val="2"/>
          <w:sz w:val="28"/>
          <w:szCs w:val="28"/>
        </w:rPr>
        <w:t>Актуальные вопросы науки и практики в образовательном пространстве региона»  (далее – научно-методическая декада)</w:t>
      </w:r>
      <w:r w:rsidRPr="00A34AC4">
        <w:rPr>
          <w:rFonts w:ascii="Times New Roman" w:eastAsia="Calibri" w:hAnsi="Times New Roman" w:cs="Times New Roman"/>
          <w:sz w:val="28"/>
          <w:szCs w:val="28"/>
        </w:rPr>
        <w:t>»  и размещения сборника научных публикаций по итогам декады и в соответствии с Политикой автономного образовательного учреждения Вологодской области дополнительного профессионального образования «Вологодский институт развития образования» в отношении обработки персональных данных, утв. ректором АОУ ВО ДПО «ВИРО» 23 октября 2017 г.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</w:rPr>
        <w:t>Категории и перечень персональных данных, на обработку которых дается согласие:</w:t>
      </w:r>
    </w:p>
    <w:tbl>
      <w:tblPr>
        <w:tblW w:w="10220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160"/>
        <w:gridCol w:w="1651"/>
        <w:gridCol w:w="1289"/>
      </w:tblGrid>
      <w:tr w:rsidR="007B3425" w:rsidRPr="00A34AC4" w:rsidTr="004A6DC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Согласие</w:t>
            </w:r>
          </w:p>
        </w:tc>
      </w:tr>
      <w:tr w:rsidR="007B3425" w:rsidRPr="00A34AC4" w:rsidTr="004A6DC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B3425" w:rsidRPr="00A34AC4" w:rsidTr="004A6DC6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7B3425" w:rsidRPr="00A34AC4" w:rsidRDefault="007B3425" w:rsidP="004A6D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b/>
                <w:bCs/>
                <w:kern w:val="36"/>
                <w:sz w:val="28"/>
                <w:szCs w:val="28"/>
              </w:rPr>
              <w:t>1. Общие персональные данные</w:t>
            </w:r>
          </w:p>
        </w:tc>
      </w:tr>
      <w:tr w:rsidR="007B3425" w:rsidRPr="00A34AC4" w:rsidTr="004A6DC6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425" w:rsidRPr="00A34AC4" w:rsidTr="004A6DC6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425" w:rsidRPr="00A34AC4" w:rsidTr="004A6DC6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425" w:rsidRPr="00A34AC4" w:rsidTr="004A6DC6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наличии: ученая степень и/или ученое звание 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3425" w:rsidRPr="00A34AC4" w:rsidRDefault="007B3425" w:rsidP="007B34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4">
        <w:rPr>
          <w:rFonts w:ascii="Times New Roman" w:eastAsia="Calibri" w:hAnsi="Times New Roman" w:cs="Times New Roman"/>
          <w:sz w:val="28"/>
          <w:szCs w:val="28"/>
        </w:rPr>
        <w:t>Категории и перечень персональных данных, для обработки которых устанавливаются условия и запреты:</w:t>
      </w:r>
    </w:p>
    <w:tbl>
      <w:tblPr>
        <w:tblW w:w="1022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160"/>
        <w:gridCol w:w="1470"/>
        <w:gridCol w:w="1470"/>
      </w:tblGrid>
      <w:tr w:rsidR="007B3425" w:rsidRPr="00A34AC4" w:rsidTr="004A6DC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устанавливаемых условий и запретов</w:t>
            </w:r>
          </w:p>
          <w:p w:rsidR="007B3425" w:rsidRPr="00A34AC4" w:rsidRDefault="007B3425" w:rsidP="004A6D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425" w:rsidRPr="00A34AC4" w:rsidTr="004A6DC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7B3425" w:rsidRPr="00A34AC4" w:rsidTr="004A6DC6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425" w:rsidRPr="00A34AC4" w:rsidTr="004A6DC6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425" w:rsidRPr="00A34AC4" w:rsidTr="004A6DC6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425" w:rsidRPr="00A34AC4" w:rsidTr="004A6DC6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425" w:rsidRPr="00A34AC4" w:rsidRDefault="007B3425" w:rsidP="004A6D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наличии: ученая степень и/или ученое звание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425" w:rsidRPr="00A34AC4" w:rsidRDefault="007B3425" w:rsidP="004A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3425" w:rsidRPr="00A34AC4" w:rsidRDefault="007B3425" w:rsidP="007B34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AC4">
        <w:rPr>
          <w:rFonts w:ascii="Times New Roman" w:eastAsia="Calibri" w:hAnsi="Times New Roman" w:cs="Times New Roman"/>
          <w:sz w:val="24"/>
          <w:szCs w:val="24"/>
        </w:rPr>
        <w:t>*Перечень условий по распространению персональных данных:_________________________________.</w:t>
      </w:r>
    </w:p>
    <w:p w:rsidR="007B3425" w:rsidRPr="00A34AC4" w:rsidRDefault="007B3425" w:rsidP="007B34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34AC4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в течение 10 лет.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AC4">
        <w:rPr>
          <w:rFonts w:ascii="Times New Roman" w:eastAsia="Calibri" w:hAnsi="Times New Roman" w:cs="Times New Roman"/>
          <w:sz w:val="24"/>
          <w:szCs w:val="24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7B3425" w:rsidRPr="00A34AC4" w:rsidRDefault="007B3425" w:rsidP="007B34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425" w:rsidRPr="00A34AC4" w:rsidRDefault="007B3425" w:rsidP="007B3425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r w:rsidRPr="00A34AC4">
        <w:rPr>
          <w:rFonts w:ascii="Times New Roman" w:eastAsia="Calibri" w:hAnsi="Times New Roman" w:cs="Times New Roman"/>
          <w:sz w:val="24"/>
          <w:szCs w:val="24"/>
        </w:rPr>
        <w:t>[</w:t>
      </w:r>
      <w:r w:rsidRPr="00A34AC4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подпись субъекта персональных данных</w:t>
      </w:r>
      <w:r w:rsidRPr="00A34AC4">
        <w:rPr>
          <w:rFonts w:ascii="Times New Roman" w:eastAsia="Calibri" w:hAnsi="Times New Roman" w:cs="Times New Roman"/>
          <w:sz w:val="24"/>
          <w:szCs w:val="24"/>
        </w:rPr>
        <w:t>]                                                                                  [</w:t>
      </w:r>
      <w:r w:rsidRPr="00A34AC4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число, месяц, год]</w:t>
      </w:r>
    </w:p>
    <w:p w:rsidR="007B3425" w:rsidRPr="00A34AC4" w:rsidRDefault="007B3425" w:rsidP="007B34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34AC4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A34AC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Указанное поле заполняется по желанию субъекта персональных данных без ограничений со стороны оператора, осуществляющего обработку персональных данных. </w:t>
      </w:r>
    </w:p>
    <w:p w:rsidR="007B3425" w:rsidRPr="00A34AC4" w:rsidRDefault="007B3425" w:rsidP="007B34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3 к Положению</w:t>
      </w:r>
      <w:r w:rsidRPr="00A34A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ТЕКСТА СТАТЬИ ДЛЯ ПУБЛИКАЦИИ</w:t>
      </w:r>
    </w:p>
    <w:p w:rsidR="007B3425" w:rsidRPr="00A34AC4" w:rsidRDefault="007B3425" w:rsidP="007B34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25" w:rsidRPr="00A34AC4" w:rsidRDefault="007B3425" w:rsidP="007B34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Статья оформляется в следующем виде: </w:t>
      </w:r>
    </w:p>
    <w:p w:rsidR="007B3425" w:rsidRPr="00A34AC4" w:rsidRDefault="007B3425" w:rsidP="007B34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Текст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425" w:rsidRPr="00A34AC4" w:rsidRDefault="007B3425" w:rsidP="007B34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Объём до 5 стр.</w:t>
      </w:r>
      <w:r w:rsidRPr="00A34A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3425" w:rsidRPr="00A34AC4" w:rsidRDefault="007B3425" w:rsidP="007B34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 xml:space="preserve">Формат редактора </w:t>
      </w:r>
      <w:proofErr w:type="spellStart"/>
      <w:r w:rsidRPr="00A34AC4">
        <w:rPr>
          <w:rFonts w:ascii="Times New Roman" w:eastAsia="Times New Roman" w:hAnsi="Times New Roman" w:cs="Times New Roman"/>
          <w:sz w:val="28"/>
          <w:szCs w:val="28"/>
        </w:rPr>
        <w:t>MSWord</w:t>
      </w:r>
      <w:proofErr w:type="spellEnd"/>
      <w:r w:rsidRPr="00A34A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34AC4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A34AC4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B3425" w:rsidRPr="00A34AC4" w:rsidRDefault="007B3425" w:rsidP="007B34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Шрифт</w:t>
      </w:r>
      <w:r w:rsidRPr="00A34A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«Times New Roman», </w:t>
      </w:r>
      <w:r w:rsidRPr="00A34AC4">
        <w:rPr>
          <w:rFonts w:ascii="Times New Roman" w:eastAsia="Times New Roman" w:hAnsi="Times New Roman" w:cs="Times New Roman"/>
          <w:sz w:val="28"/>
          <w:szCs w:val="28"/>
        </w:rPr>
        <w:t>кегль</w:t>
      </w:r>
      <w:r w:rsidRPr="00A34A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14 </w:t>
      </w:r>
      <w:proofErr w:type="spellStart"/>
      <w:r w:rsidRPr="00A34AC4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A34AC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B3425" w:rsidRPr="00A34AC4" w:rsidRDefault="007B3425" w:rsidP="007B34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Межстрочный интервал - полуторный</w:t>
      </w:r>
    </w:p>
    <w:p w:rsidR="007B3425" w:rsidRPr="00A34AC4" w:rsidRDefault="007B3425" w:rsidP="007B34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Нумерация страниц - справа наверху</w:t>
      </w:r>
    </w:p>
    <w:p w:rsidR="007B3425" w:rsidRPr="00A34AC4" w:rsidRDefault="007B3425" w:rsidP="007B34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Поля: верхнее - 2 см; нижнее - 2 см; левое - 3 см; правое - 2 см.</w:t>
      </w:r>
    </w:p>
    <w:p w:rsidR="007B3425" w:rsidRPr="00A34AC4" w:rsidRDefault="007B3425" w:rsidP="007B34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</w:t>
      </w:r>
    </w:p>
    <w:p w:rsidR="007B3425" w:rsidRPr="00A34AC4" w:rsidRDefault="007B3425" w:rsidP="007B34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 xml:space="preserve">Переносы – автоматические </w:t>
      </w:r>
    </w:p>
    <w:p w:rsidR="007B3425" w:rsidRPr="00A34AC4" w:rsidRDefault="007B3425" w:rsidP="007B34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Тире и кавычки должны быть одинакового начертания по всему тексту</w:t>
      </w:r>
    </w:p>
    <w:p w:rsidR="007B3425" w:rsidRPr="00A34AC4" w:rsidRDefault="007B3425" w:rsidP="007B34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Не допускаются пробелы между абзацами.</w:t>
      </w:r>
    </w:p>
    <w:p w:rsidR="007B3425" w:rsidRPr="00A34AC4" w:rsidRDefault="007B3425" w:rsidP="007B34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буквы ё</w:t>
      </w:r>
    </w:p>
    <w:p w:rsidR="007B3425" w:rsidRPr="00A34AC4" w:rsidRDefault="007B3425" w:rsidP="007B34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Ориентация - книжная</w:t>
      </w:r>
    </w:p>
    <w:p w:rsidR="007B3425" w:rsidRPr="00A34AC4" w:rsidRDefault="007B3425" w:rsidP="007B3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Заголовок статьи печатается по центру листа, заглавными буквами, без точки в конце и различных подчеркиваний.</w:t>
      </w:r>
      <w:r w:rsidRPr="00A34A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AC4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элементом статьи является аннотация и ключевые слова на русском языке. Аннотация включает короткое описание содержания изложенного текста (не более 7 строк). </w:t>
      </w:r>
    </w:p>
    <w:p w:rsidR="007B3425" w:rsidRPr="00A34AC4" w:rsidRDefault="007B3425" w:rsidP="007B3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об авторах.</w:t>
      </w:r>
    </w:p>
    <w:p w:rsidR="007B3425" w:rsidRPr="00A34AC4" w:rsidRDefault="007B3425" w:rsidP="007B3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Обязательно:</w:t>
      </w:r>
    </w:p>
    <w:p w:rsidR="007B3425" w:rsidRPr="00A34AC4" w:rsidRDefault="007B3425" w:rsidP="007B3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всех авторов полностью; 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должность, учёная степень, ученое звание </w:t>
      </w:r>
      <w:r w:rsidRPr="00A34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-полное название организации, место работы каждого автора в именительном падеже. Если все авторы статьи работают в одном учреждении можно не указывать место работы каждого автора отдельно. </w:t>
      </w:r>
    </w:p>
    <w:p w:rsidR="007B3425" w:rsidRPr="00A34AC4" w:rsidRDefault="007B3425" w:rsidP="007B3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Требования к оформлению таблиц</w:t>
      </w:r>
      <w:r w:rsidRPr="00A34A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- таблица должна быть набрана тем же шрифтом, что и текст;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- в столбцах необходимо выровнять содержание: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 xml:space="preserve">столбец «№ п/п» со всеми строками выравнивается по центру, остальные столбцы по центру или по левому краю (в зависимости от содержания). Столбцы и строки, в которых представлены цифры, выравниваются по центру. 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- все таблицы должны быть пронумерованы;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-  в таблицах не должно быть сокращенных написаний слов типа «отдел науч.-обр. ресурсов»;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- не допускается использование таблиц с альбомной ориентацией.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 к оформлению ссылок и цитат в тексте статьи.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В тексте материалов ссылки на литературные источники даются в квадратных скобках. Если приводится конкретная цитата, то в начале указывается номер источника, а затем, после запятой, – номер страницы: [1, с. 17]; при ссылке на весь источник или крупный его раздел приемлемы ссылки без указания страниц: [1]. Ссылки на несколько источников с указанием страниц или без таковых разделяются между собой точкой с запятой: [4, с. 17; 5, с. 9; 8; 11].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Пример правильного оформления цитаты в тексте: Как отметил недавно С.Т. </w:t>
      </w:r>
      <w:proofErr w:type="spellStart"/>
      <w:r w:rsidRPr="00A34AC4">
        <w:rPr>
          <w:rFonts w:ascii="Times New Roman" w:eastAsia="Times New Roman" w:hAnsi="Times New Roman" w:cs="Times New Roman"/>
          <w:sz w:val="28"/>
          <w:szCs w:val="28"/>
        </w:rPr>
        <w:t>Ставров</w:t>
      </w:r>
      <w:proofErr w:type="spellEnd"/>
      <w:r w:rsidRPr="00A34AC4">
        <w:rPr>
          <w:rFonts w:ascii="Times New Roman" w:eastAsia="Times New Roman" w:hAnsi="Times New Roman" w:cs="Times New Roman"/>
          <w:sz w:val="28"/>
          <w:szCs w:val="28"/>
        </w:rPr>
        <w:t>, «...топонимическая лексика отражает важнейшие этапы...» [5, с. 17].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Требования к оформлению списка литературы.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Список литературы приводится в конце; ссылки на него даются в тексте в квадратных скобках и нумеруются строго в порядке их приведения ([1], [2], [3].); следование источников в списке литературы соответствует порядку приведения ссылок в тексте.</w:t>
      </w:r>
    </w:p>
    <w:p w:rsidR="007B3425" w:rsidRPr="00A34AC4" w:rsidRDefault="007B3425" w:rsidP="007B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При ссылке на книгу указывается или общее число страниц, или конкретная страница. При ссылке на статьи из журналов и сборников дается диапазон страниц, на которых эти статьи опубликованы.</w:t>
      </w:r>
    </w:p>
    <w:p w:rsidR="007B3425" w:rsidRPr="00A34AC4" w:rsidRDefault="007B3425" w:rsidP="007B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25" w:rsidRPr="00A34AC4" w:rsidRDefault="007B3425" w:rsidP="007B3425">
      <w:pPr>
        <w:tabs>
          <w:tab w:val="left" w:pos="-142"/>
          <w:tab w:val="left" w:pos="0"/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b/>
          <w:sz w:val="28"/>
          <w:szCs w:val="28"/>
        </w:rPr>
        <w:t>[Образец оформления статьи]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Социально-психологическое тестирование как инструмент системной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профилактической работы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Иванов Иван Васильевич, заместитель директора по воспитательной деятельности МОУ «Средняя общеобразовательная школа №1» </w:t>
      </w:r>
    </w:p>
    <w:p w:rsidR="007B3425" w:rsidRPr="00A34AC4" w:rsidRDefault="007B3425" w:rsidP="007B34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34AC4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района/городского округа), ученая степень (при наличии)</w:t>
      </w:r>
      <w:r w:rsidRPr="00A34AC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 </w:t>
      </w:r>
    </w:p>
    <w:p w:rsidR="007B3425" w:rsidRPr="00A34AC4" w:rsidRDefault="007B3425" w:rsidP="007B34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 w:rsidRPr="00A34AC4">
        <w:rPr>
          <w:rFonts w:ascii="Times New Roman" w:eastAsia="Times New Roman" w:hAnsi="Times New Roman" w:cs="Times New Roman"/>
          <w:i/>
          <w:sz w:val="28"/>
          <w:szCs w:val="28"/>
        </w:rPr>
        <w:t xml:space="preserve"> В статье обсуждаются возможности СПТ в качестве диагностического компонента воспитательной деятельности. Показаны возможности коррекции воспитательной деятельности в соответствии с оценкой выраженности </w:t>
      </w:r>
      <w:proofErr w:type="spellStart"/>
      <w:r w:rsidRPr="00A34AC4">
        <w:rPr>
          <w:rFonts w:ascii="Times New Roman" w:eastAsia="Times New Roman" w:hAnsi="Times New Roman" w:cs="Times New Roman"/>
          <w:i/>
          <w:sz w:val="28"/>
          <w:szCs w:val="28"/>
        </w:rPr>
        <w:t>рискогенных</w:t>
      </w:r>
      <w:proofErr w:type="spellEnd"/>
      <w:r w:rsidRPr="00A34AC4">
        <w:rPr>
          <w:rFonts w:ascii="Times New Roman" w:eastAsia="Times New Roman" w:hAnsi="Times New Roman" w:cs="Times New Roman"/>
          <w:i/>
          <w:sz w:val="28"/>
          <w:szCs w:val="28"/>
        </w:rPr>
        <w:t xml:space="preserve"> факторов позитивной социализации несовершеннолетних по итогам СПТ.  </w:t>
      </w:r>
    </w:p>
    <w:p w:rsidR="007B3425" w:rsidRPr="00A34AC4" w:rsidRDefault="007B3425" w:rsidP="007B3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</w:t>
      </w:r>
      <w:r w:rsidRPr="00A34AC4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A34AC4">
        <w:rPr>
          <w:rFonts w:ascii="Times New Roman" w:eastAsia="Times New Roman" w:hAnsi="Times New Roman" w:cs="Times New Roman"/>
          <w:i/>
          <w:sz w:val="28"/>
          <w:szCs w:val="28"/>
        </w:rPr>
        <w:t xml:space="preserve">социально-психологическое тестирование; </w:t>
      </w:r>
      <w:proofErr w:type="spellStart"/>
      <w:r w:rsidRPr="00A34AC4">
        <w:rPr>
          <w:rFonts w:ascii="Times New Roman" w:eastAsia="Times New Roman" w:hAnsi="Times New Roman" w:cs="Times New Roman"/>
          <w:i/>
          <w:sz w:val="28"/>
          <w:szCs w:val="28"/>
        </w:rPr>
        <w:t>рискогенность</w:t>
      </w:r>
      <w:proofErr w:type="spellEnd"/>
      <w:r w:rsidRPr="00A34AC4">
        <w:rPr>
          <w:rFonts w:ascii="Times New Roman" w:eastAsia="Times New Roman" w:hAnsi="Times New Roman" w:cs="Times New Roman"/>
          <w:i/>
          <w:sz w:val="28"/>
          <w:szCs w:val="28"/>
        </w:rPr>
        <w:t xml:space="preserve"> социально-психологических условий, факторы риска позитивной социализации. </w:t>
      </w:r>
    </w:p>
    <w:p w:rsidR="007B3425" w:rsidRPr="00A34AC4" w:rsidRDefault="007B3425" w:rsidP="007B3425">
      <w:pPr>
        <w:tabs>
          <w:tab w:val="left" w:pos="-142"/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Текст статьи. Текст статьи. Текст статьи. Текст статьи. Текст статьи. Текст статьи. Текст статьи.</w:t>
      </w:r>
    </w:p>
    <w:p w:rsidR="007B3425" w:rsidRPr="00A34AC4" w:rsidRDefault="007B3425" w:rsidP="007B3425">
      <w:pPr>
        <w:tabs>
          <w:tab w:val="left" w:pos="-142"/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425" w:rsidRPr="00A34AC4" w:rsidRDefault="007B3425" w:rsidP="007B3425">
      <w:pPr>
        <w:tabs>
          <w:tab w:val="left" w:pos="-142"/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C4">
        <w:rPr>
          <w:rFonts w:ascii="Times New Roman" w:eastAsia="Times New Roman" w:hAnsi="Times New Roman" w:cs="Times New Roman"/>
          <w:sz w:val="28"/>
          <w:szCs w:val="28"/>
        </w:rPr>
        <w:t>Список литературы.</w:t>
      </w:r>
    </w:p>
    <w:p w:rsidR="007B3425" w:rsidRPr="00A34AC4" w:rsidRDefault="007B3425" w:rsidP="007B34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3425" w:rsidRPr="00A34AC4" w:rsidRDefault="007B3425" w:rsidP="007B3425">
      <w:pPr>
        <w:spacing w:after="0" w:line="276" w:lineRule="auto"/>
        <w:rPr>
          <w:rFonts w:ascii="Calibri" w:eastAsia="Calibri" w:hAnsi="Calibri" w:cs="Times New Roman"/>
        </w:rPr>
      </w:pPr>
    </w:p>
    <w:p w:rsidR="007B3425" w:rsidRPr="00A34AC4" w:rsidRDefault="007B3425" w:rsidP="007B34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425" w:rsidRDefault="007B3425" w:rsidP="007B3425"/>
    <w:p w:rsidR="007C51E1" w:rsidRPr="007B3425" w:rsidRDefault="007C51E1" w:rsidP="007B3425">
      <w:pPr>
        <w:jc w:val="both"/>
        <w:rPr>
          <w:rFonts w:ascii="Times New Roman" w:hAnsi="Times New Roman" w:cs="Times New Roman"/>
        </w:rPr>
      </w:pPr>
    </w:p>
    <w:sectPr w:rsidR="007C51E1" w:rsidRPr="007B3425" w:rsidSect="0014131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D1"/>
    <w:multiLevelType w:val="hybridMultilevel"/>
    <w:tmpl w:val="9F5E6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7D65B5"/>
    <w:multiLevelType w:val="hybridMultilevel"/>
    <w:tmpl w:val="603EAF60"/>
    <w:lvl w:ilvl="0" w:tplc="2D78B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28"/>
    <w:rsid w:val="0014131E"/>
    <w:rsid w:val="005F06BB"/>
    <w:rsid w:val="00694629"/>
    <w:rsid w:val="007B3425"/>
    <w:rsid w:val="007C51E1"/>
    <w:rsid w:val="00914528"/>
    <w:rsid w:val="00AB5B25"/>
    <w:rsid w:val="00AF2DEC"/>
    <w:rsid w:val="00C37E65"/>
    <w:rsid w:val="00E827CE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71916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mk.psy.viro.edu.ru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ro.edu.ru" TargetMode="External"/><Relationship Id="rId11" Type="http://schemas.openxmlformats.org/officeDocument/2006/relationships/hyperlink" Target="https://vk.com/public1798524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ro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4103</Words>
  <Characters>23389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User408-1</cp:lastModifiedBy>
  <cp:revision>7</cp:revision>
  <dcterms:created xsi:type="dcterms:W3CDTF">2021-09-27T07:41:00Z</dcterms:created>
  <dcterms:modified xsi:type="dcterms:W3CDTF">2021-10-04T11:38:00Z</dcterms:modified>
</cp:coreProperties>
</file>